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96" w:rsidRPr="00D11F52" w:rsidRDefault="00A96696" w:rsidP="004D50E7">
      <w:pPr>
        <w:jc w:val="right"/>
        <w:rPr>
          <w:b/>
        </w:rPr>
      </w:pPr>
      <w:bookmarkStart w:id="0" w:name="_GoBack"/>
      <w:bookmarkEnd w:id="0"/>
      <w:proofErr w:type="gramStart"/>
      <w:r w:rsidRPr="00D11F52">
        <w:rPr>
          <w:b/>
        </w:rPr>
        <w:t>…………………………………………………………</w:t>
      </w:r>
      <w:proofErr w:type="gramEnd"/>
      <w:r w:rsidRPr="00D11F52">
        <w:rPr>
          <w:b/>
        </w:rPr>
        <w:t>ABD BAŞKANLIĞINA</w:t>
      </w:r>
    </w:p>
    <w:p w:rsidR="00434CCF" w:rsidRPr="00D11F52" w:rsidRDefault="00434CCF" w:rsidP="008F1A3D">
      <w:pPr>
        <w:spacing w:before="240"/>
        <w:jc w:val="both"/>
      </w:pPr>
      <w:r w:rsidRPr="00D11F52">
        <w:t>Selçuk Üniversitesi Lisansüstü Eğitim</w:t>
      </w:r>
      <w:r w:rsidR="008F1A3D">
        <w:t xml:space="preserve"> </w:t>
      </w:r>
      <w:r w:rsidRPr="00D11F52">
        <w:t>-</w:t>
      </w:r>
      <w:r w:rsidR="008F1A3D">
        <w:t xml:space="preserve"> </w:t>
      </w:r>
      <w:r w:rsidRPr="00D11F52">
        <w:t>Öğretim Yönetmeliğinin 11. Maddesi kapsamında, 20</w:t>
      </w:r>
      <w:proofErr w:type="gramStart"/>
      <w:r w:rsidRPr="00D11F52">
        <w:t>…..</w:t>
      </w:r>
      <w:proofErr w:type="gramEnd"/>
      <w:r w:rsidRPr="00D11F52">
        <w:t>/20…..</w:t>
      </w:r>
      <w:r w:rsidR="008F1A3D">
        <w:t xml:space="preserve"> </w:t>
      </w:r>
      <w:r w:rsidRPr="00D11F52">
        <w:t>Eğitim</w:t>
      </w:r>
      <w:r w:rsidR="009311C0">
        <w:t xml:space="preserve"> </w:t>
      </w:r>
      <w:r w:rsidRPr="00D11F52">
        <w:t>-</w:t>
      </w:r>
      <w:r w:rsidR="009311C0">
        <w:t xml:space="preserve"> </w:t>
      </w:r>
      <w:r w:rsidRPr="00D11F52">
        <w:t>Öğretim Yılı  Bahar</w:t>
      </w:r>
      <w:r w:rsidR="004D50E7">
        <w:t xml:space="preserve"> / </w:t>
      </w:r>
      <w:r w:rsidRPr="00D11F52">
        <w:t>Güz yarıyılında …………………………………………………………</w:t>
      </w:r>
      <w:r w:rsidR="004D50E7">
        <w:t xml:space="preserve"> </w:t>
      </w:r>
      <w:r w:rsidRPr="00D11F52">
        <w:t>Üniversitesi</w:t>
      </w:r>
      <w:proofErr w:type="gramStart"/>
      <w:r w:rsidRPr="00D11F52">
        <w:t>…………………………………………………………………..</w:t>
      </w:r>
      <w:proofErr w:type="gramEnd"/>
      <w:r w:rsidRPr="00D11F52">
        <w:t>Enstitüsü…</w:t>
      </w:r>
      <w:r w:rsidR="004D50E7">
        <w:t xml:space="preserve">………………………………………….Anabilim Dalı </w:t>
      </w:r>
      <w:r w:rsidRPr="00D11F52">
        <w:t>Doktora</w:t>
      </w:r>
      <w:r w:rsidR="004D50E7">
        <w:t xml:space="preserve"> / </w:t>
      </w:r>
      <w:r w:rsidRPr="00D11F52">
        <w:t>Yüksek Lisans programında özel öğrenci statüsünde aşağıda belirttiğim dersleri almak istiyorum</w:t>
      </w:r>
      <w:r w:rsidR="00A60C96" w:rsidRPr="00D11F52">
        <w:t>.</w:t>
      </w:r>
    </w:p>
    <w:p w:rsidR="00FA1D8C" w:rsidRPr="00D11F52" w:rsidRDefault="00FA1D8C" w:rsidP="004D50E7">
      <w:pPr>
        <w:jc w:val="both"/>
      </w:pPr>
      <w:r w:rsidRPr="00D11F52">
        <w:t>Gereğinin yapılmasını arz ederim.</w:t>
      </w:r>
    </w:p>
    <w:p w:rsidR="0095152B" w:rsidRDefault="004D50E7" w:rsidP="0038643C">
      <w:pPr>
        <w:pStyle w:val="AralkYok"/>
        <w:tabs>
          <w:tab w:val="center" w:pos="8222"/>
        </w:tabs>
        <w:spacing w:before="120" w:after="120"/>
      </w:pPr>
      <w:r>
        <w:tab/>
      </w:r>
      <w:r w:rsidR="009C701C" w:rsidRPr="00D11F52">
        <w:t>Adı Soyadı:</w:t>
      </w:r>
    </w:p>
    <w:p w:rsidR="0038643C" w:rsidRDefault="0038643C" w:rsidP="0038643C">
      <w:pPr>
        <w:pStyle w:val="AralkYok"/>
        <w:tabs>
          <w:tab w:val="center" w:pos="8222"/>
        </w:tabs>
        <w:spacing w:before="120" w:after="120"/>
      </w:pPr>
      <w:r>
        <w:tab/>
      </w:r>
    </w:p>
    <w:p w:rsidR="00211377" w:rsidRDefault="004D50E7" w:rsidP="0038643C">
      <w:pPr>
        <w:pStyle w:val="AralkYok"/>
        <w:tabs>
          <w:tab w:val="center" w:pos="8222"/>
        </w:tabs>
        <w:spacing w:before="120" w:after="120"/>
      </w:pPr>
      <w:r>
        <w:tab/>
      </w:r>
      <w:r w:rsidR="00055911" w:rsidRPr="00D11F52">
        <w:t>Tarih ve İ</w:t>
      </w:r>
      <w:r w:rsidR="009C701C" w:rsidRPr="00D11F52">
        <w:t>mza:</w:t>
      </w:r>
    </w:p>
    <w:p w:rsidR="0038643C" w:rsidRPr="00D11F52" w:rsidRDefault="0038643C" w:rsidP="0038643C">
      <w:pPr>
        <w:pStyle w:val="AralkYok"/>
        <w:tabs>
          <w:tab w:val="center" w:pos="8222"/>
        </w:tabs>
        <w:spacing w:before="120" w:after="120"/>
      </w:pPr>
      <w:r>
        <w:tab/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8"/>
        <w:gridCol w:w="2126"/>
        <w:gridCol w:w="1024"/>
        <w:gridCol w:w="960"/>
        <w:gridCol w:w="1843"/>
        <w:gridCol w:w="2693"/>
      </w:tblGrid>
      <w:tr w:rsidR="00211377" w:rsidRPr="00D11F52" w:rsidTr="008F1A3D">
        <w:trPr>
          <w:trHeight w:val="170"/>
          <w:jc w:val="center"/>
        </w:trPr>
        <w:tc>
          <w:tcPr>
            <w:tcW w:w="99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jc w:val="center"/>
              <w:rPr>
                <w:b/>
                <w:sz w:val="20"/>
                <w:szCs w:val="20"/>
              </w:rPr>
            </w:pPr>
            <w:r w:rsidRPr="00CE1C1C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jc w:val="center"/>
              <w:rPr>
                <w:b/>
                <w:sz w:val="20"/>
                <w:szCs w:val="20"/>
              </w:rPr>
            </w:pPr>
            <w:r w:rsidRPr="00CE1C1C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jc w:val="center"/>
              <w:rPr>
                <w:b/>
                <w:sz w:val="20"/>
                <w:szCs w:val="20"/>
              </w:rPr>
            </w:pPr>
            <w:r w:rsidRPr="00CE1C1C">
              <w:rPr>
                <w:b/>
                <w:sz w:val="20"/>
                <w:szCs w:val="20"/>
              </w:rPr>
              <w:t>Kredisi</w:t>
            </w:r>
            <w:r w:rsidR="002F4777">
              <w:rPr>
                <w:b/>
                <w:sz w:val="20"/>
                <w:szCs w:val="20"/>
              </w:rPr>
              <w:t xml:space="preserve"> </w:t>
            </w:r>
            <w:r w:rsidRPr="00CE1C1C">
              <w:rPr>
                <w:b/>
                <w:sz w:val="20"/>
                <w:szCs w:val="20"/>
              </w:rPr>
              <w:t>/</w:t>
            </w:r>
            <w:r w:rsidR="002F4777">
              <w:rPr>
                <w:b/>
                <w:sz w:val="20"/>
                <w:szCs w:val="20"/>
              </w:rPr>
              <w:t xml:space="preserve"> </w:t>
            </w:r>
            <w:r w:rsidRPr="00CE1C1C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84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jc w:val="center"/>
              <w:rPr>
                <w:b/>
                <w:sz w:val="20"/>
                <w:szCs w:val="20"/>
              </w:rPr>
            </w:pPr>
            <w:r w:rsidRPr="00CE1C1C">
              <w:rPr>
                <w:b/>
                <w:sz w:val="20"/>
                <w:szCs w:val="20"/>
              </w:rPr>
              <w:t>Dersin Alınacağı ABD</w:t>
            </w:r>
          </w:p>
        </w:tc>
        <w:tc>
          <w:tcPr>
            <w:tcW w:w="2693" w:type="dxa"/>
            <w:shd w:val="clear" w:color="auto" w:fill="auto"/>
          </w:tcPr>
          <w:p w:rsidR="00211377" w:rsidRPr="00CE1C1C" w:rsidRDefault="00CE1C1C" w:rsidP="00CE1C1C">
            <w:pPr>
              <w:tabs>
                <w:tab w:val="left" w:pos="3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 Yürüten Öğretim Üyesi</w:t>
            </w:r>
          </w:p>
        </w:tc>
      </w:tr>
      <w:tr w:rsidR="00211377" w:rsidRPr="00D11F52" w:rsidTr="008F1A3D">
        <w:trPr>
          <w:trHeight w:val="170"/>
          <w:jc w:val="center"/>
        </w:trPr>
        <w:tc>
          <w:tcPr>
            <w:tcW w:w="993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</w:tr>
      <w:tr w:rsidR="00211377" w:rsidRPr="00D11F52" w:rsidTr="008F1A3D">
        <w:trPr>
          <w:trHeight w:val="170"/>
          <w:jc w:val="center"/>
        </w:trPr>
        <w:tc>
          <w:tcPr>
            <w:tcW w:w="993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</w:tr>
      <w:tr w:rsidR="00211377" w:rsidRPr="00D11F52" w:rsidTr="008F1A3D">
        <w:trPr>
          <w:trHeight w:val="170"/>
          <w:jc w:val="center"/>
        </w:trPr>
        <w:tc>
          <w:tcPr>
            <w:tcW w:w="993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</w:tr>
      <w:tr w:rsidR="00211377" w:rsidRPr="00D11F52" w:rsidTr="008F1A3D">
        <w:trPr>
          <w:trHeight w:val="170"/>
          <w:jc w:val="center"/>
        </w:trPr>
        <w:tc>
          <w:tcPr>
            <w:tcW w:w="993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</w:tr>
      <w:tr w:rsidR="00211377" w:rsidRPr="00D11F52" w:rsidTr="008F1A3D">
        <w:trPr>
          <w:trHeight w:val="170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211377" w:rsidRPr="00CE1C1C" w:rsidRDefault="00211377" w:rsidP="00CE1C1C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11377" w:rsidRPr="00CE1C1C" w:rsidRDefault="00211377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</w:tr>
      <w:tr w:rsidR="008F1A3D" w:rsidRPr="00D11F52" w:rsidTr="008F1A3D">
        <w:trPr>
          <w:trHeight w:val="170"/>
          <w:jc w:val="center"/>
        </w:trPr>
        <w:tc>
          <w:tcPr>
            <w:tcW w:w="1105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F1A3D" w:rsidRPr="00CE1C1C" w:rsidRDefault="008F1A3D" w:rsidP="003D140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</w:tr>
      <w:tr w:rsidR="008F1A3D" w:rsidRPr="00D11F52" w:rsidTr="008F1A3D">
        <w:trPr>
          <w:trHeight w:val="170"/>
          <w:jc w:val="center"/>
        </w:trPr>
        <w:tc>
          <w:tcPr>
            <w:tcW w:w="11057" w:type="dxa"/>
            <w:gridSpan w:val="7"/>
            <w:shd w:val="clear" w:color="auto" w:fill="auto"/>
          </w:tcPr>
          <w:p w:rsidR="008F1A3D" w:rsidRPr="008F1A3D" w:rsidRDefault="008F1A3D" w:rsidP="008F1A3D">
            <w:pPr>
              <w:tabs>
                <w:tab w:val="left" w:pos="3720"/>
              </w:tabs>
              <w:jc w:val="center"/>
              <w:rPr>
                <w:b/>
                <w:sz w:val="22"/>
                <w:szCs w:val="22"/>
              </w:rPr>
            </w:pPr>
            <w:r w:rsidRPr="008F1A3D">
              <w:rPr>
                <w:b/>
                <w:sz w:val="22"/>
                <w:szCs w:val="22"/>
              </w:rPr>
              <w:t>İletişim Bilgileri</w:t>
            </w:r>
          </w:p>
        </w:tc>
      </w:tr>
      <w:tr w:rsidR="008F1A3D" w:rsidRPr="00D11F52" w:rsidTr="008F1A3D">
        <w:trPr>
          <w:trHeight w:val="567"/>
          <w:jc w:val="center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8F1A3D" w:rsidRPr="00D11F52" w:rsidRDefault="008F1A3D" w:rsidP="008F1A3D">
            <w:pPr>
              <w:pStyle w:val="GvdeMetni"/>
              <w:jc w:val="left"/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Adres:</w:t>
            </w:r>
          </w:p>
        </w:tc>
        <w:tc>
          <w:tcPr>
            <w:tcW w:w="8646" w:type="dxa"/>
            <w:gridSpan w:val="5"/>
            <w:shd w:val="clear" w:color="auto" w:fill="auto"/>
          </w:tcPr>
          <w:p w:rsidR="008F1A3D" w:rsidRPr="008F1A3D" w:rsidRDefault="008F1A3D" w:rsidP="008F1A3D">
            <w:pPr>
              <w:tabs>
                <w:tab w:val="left" w:pos="3720"/>
              </w:tabs>
              <w:rPr>
                <w:b/>
                <w:sz w:val="22"/>
                <w:szCs w:val="22"/>
              </w:rPr>
            </w:pPr>
          </w:p>
        </w:tc>
      </w:tr>
      <w:tr w:rsidR="008F1A3D" w:rsidRPr="00D11F52" w:rsidTr="008F1A3D">
        <w:trPr>
          <w:trHeight w:val="170"/>
          <w:jc w:val="center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8F1A3D" w:rsidRPr="00D11F52" w:rsidRDefault="008F1A3D" w:rsidP="008F1A3D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D11F52">
              <w:rPr>
                <w:b/>
                <w:sz w:val="22"/>
                <w:szCs w:val="22"/>
              </w:rPr>
              <w:t>Telef</w:t>
            </w:r>
            <w:r>
              <w:rPr>
                <w:b/>
                <w:sz w:val="22"/>
                <w:szCs w:val="22"/>
              </w:rPr>
              <w:t>on:</w:t>
            </w:r>
          </w:p>
        </w:tc>
        <w:tc>
          <w:tcPr>
            <w:tcW w:w="8646" w:type="dxa"/>
            <w:gridSpan w:val="5"/>
            <w:shd w:val="clear" w:color="auto" w:fill="auto"/>
          </w:tcPr>
          <w:p w:rsidR="008F1A3D" w:rsidRPr="008F1A3D" w:rsidRDefault="008F1A3D" w:rsidP="008F1A3D">
            <w:pPr>
              <w:tabs>
                <w:tab w:val="left" w:pos="3720"/>
              </w:tabs>
              <w:rPr>
                <w:b/>
                <w:sz w:val="22"/>
                <w:szCs w:val="22"/>
              </w:rPr>
            </w:pPr>
          </w:p>
        </w:tc>
      </w:tr>
      <w:tr w:rsidR="008F1A3D" w:rsidRPr="00D11F52" w:rsidTr="008F1A3D">
        <w:trPr>
          <w:trHeight w:val="170"/>
          <w:jc w:val="center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8F1A3D" w:rsidRPr="00D11F52" w:rsidRDefault="008F1A3D" w:rsidP="008F1A3D">
            <w:pPr>
              <w:pStyle w:val="GvdeMetni"/>
              <w:jc w:val="left"/>
              <w:rPr>
                <w:b/>
                <w:sz w:val="22"/>
                <w:szCs w:val="22"/>
              </w:rPr>
            </w:pPr>
            <w:proofErr w:type="gramStart"/>
            <w:r w:rsidRPr="00D11F52">
              <w:rPr>
                <w:b/>
                <w:sz w:val="22"/>
                <w:szCs w:val="22"/>
              </w:rPr>
              <w:t>e</w:t>
            </w:r>
            <w:proofErr w:type="gramEnd"/>
            <w:r w:rsidRPr="00D11F52">
              <w:rPr>
                <w:b/>
                <w:sz w:val="22"/>
                <w:szCs w:val="22"/>
              </w:rPr>
              <w:t>-posta:</w:t>
            </w:r>
          </w:p>
        </w:tc>
        <w:tc>
          <w:tcPr>
            <w:tcW w:w="8646" w:type="dxa"/>
            <w:gridSpan w:val="5"/>
            <w:shd w:val="clear" w:color="auto" w:fill="auto"/>
          </w:tcPr>
          <w:p w:rsidR="008F1A3D" w:rsidRPr="008F1A3D" w:rsidRDefault="008F1A3D" w:rsidP="008F1A3D">
            <w:pPr>
              <w:tabs>
                <w:tab w:val="left" w:pos="3720"/>
              </w:tabs>
              <w:rPr>
                <w:b/>
                <w:sz w:val="22"/>
                <w:szCs w:val="22"/>
              </w:rPr>
            </w:pPr>
          </w:p>
        </w:tc>
      </w:tr>
      <w:tr w:rsidR="008F1A3D" w:rsidRPr="00D11F52" w:rsidTr="008F1A3D">
        <w:trPr>
          <w:trHeight w:val="170"/>
          <w:jc w:val="center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8F1A3D" w:rsidRPr="00D11F52" w:rsidRDefault="008F1A3D" w:rsidP="008F1A3D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D11F52">
              <w:rPr>
                <w:b/>
                <w:sz w:val="22"/>
                <w:szCs w:val="22"/>
              </w:rPr>
              <w:t>T.C. Kimlik No:</w:t>
            </w:r>
          </w:p>
        </w:tc>
        <w:tc>
          <w:tcPr>
            <w:tcW w:w="8646" w:type="dxa"/>
            <w:gridSpan w:val="5"/>
            <w:shd w:val="clear" w:color="auto" w:fill="auto"/>
          </w:tcPr>
          <w:p w:rsidR="008F1A3D" w:rsidRPr="008F1A3D" w:rsidRDefault="008F1A3D" w:rsidP="008F1A3D">
            <w:pPr>
              <w:tabs>
                <w:tab w:val="left" w:pos="3720"/>
              </w:tabs>
              <w:rPr>
                <w:b/>
                <w:sz w:val="22"/>
                <w:szCs w:val="22"/>
              </w:rPr>
            </w:pPr>
          </w:p>
        </w:tc>
      </w:tr>
    </w:tbl>
    <w:p w:rsidR="00957761" w:rsidRPr="00D11F52" w:rsidRDefault="00957761" w:rsidP="008F1A3D">
      <w:pPr>
        <w:pStyle w:val="KonuBal"/>
        <w:tabs>
          <w:tab w:val="left" w:pos="1843"/>
        </w:tabs>
        <w:spacing w:before="240"/>
        <w:ind w:left="0"/>
        <w:jc w:val="both"/>
        <w:rPr>
          <w:b w:val="0"/>
          <w:sz w:val="24"/>
          <w:szCs w:val="24"/>
        </w:rPr>
      </w:pPr>
      <w:r w:rsidRPr="00D11F52">
        <w:rPr>
          <w:sz w:val="24"/>
          <w:szCs w:val="24"/>
        </w:rPr>
        <w:t>MADDE 11</w:t>
      </w:r>
      <w:r w:rsidR="008F1A3D">
        <w:rPr>
          <w:sz w:val="24"/>
          <w:szCs w:val="24"/>
        </w:rPr>
        <w:tab/>
      </w:r>
      <w:r w:rsidRPr="00D11F52">
        <w:rPr>
          <w:sz w:val="24"/>
          <w:szCs w:val="24"/>
        </w:rPr>
        <w:t>(1</w:t>
      </w:r>
      <w:r w:rsidRPr="00D11F52">
        <w:rPr>
          <w:b w:val="0"/>
          <w:sz w:val="24"/>
          <w:szCs w:val="24"/>
        </w:rPr>
        <w:t xml:space="preserve">)  Bir yüksek lisans, doktora ya da sanatta yeterlik programına kayıtlı olan öğrenciler, diğer yükseköğretim kurumlarındaki lisansüstü derslere kayıtlı </w:t>
      </w:r>
      <w:r w:rsidR="00A752B0" w:rsidRPr="00D11F52">
        <w:rPr>
          <w:b w:val="0"/>
          <w:sz w:val="24"/>
          <w:szCs w:val="24"/>
        </w:rPr>
        <w:t xml:space="preserve">olduğu enstitü </w:t>
      </w:r>
      <w:r w:rsidR="00880B5E">
        <w:rPr>
          <w:b w:val="0"/>
          <w:sz w:val="24"/>
          <w:szCs w:val="24"/>
        </w:rPr>
        <w:t>a</w:t>
      </w:r>
      <w:r w:rsidR="00A752B0" w:rsidRPr="00D11F52">
        <w:rPr>
          <w:b w:val="0"/>
          <w:sz w:val="24"/>
          <w:szCs w:val="24"/>
        </w:rPr>
        <w:t>nabilim</w:t>
      </w:r>
      <w:r w:rsidR="00880B5E">
        <w:rPr>
          <w:b w:val="0"/>
          <w:sz w:val="24"/>
          <w:szCs w:val="24"/>
        </w:rPr>
        <w:t xml:space="preserve"> </w:t>
      </w:r>
      <w:r w:rsidR="00A752B0" w:rsidRPr="00D11F52">
        <w:rPr>
          <w:b w:val="0"/>
          <w:sz w:val="24"/>
          <w:szCs w:val="24"/>
        </w:rPr>
        <w:t>/</w:t>
      </w:r>
      <w:r w:rsidR="00880B5E">
        <w:rPr>
          <w:b w:val="0"/>
          <w:sz w:val="24"/>
          <w:szCs w:val="24"/>
        </w:rPr>
        <w:t xml:space="preserve"> </w:t>
      </w:r>
      <w:proofErr w:type="spellStart"/>
      <w:r w:rsidR="00880B5E">
        <w:rPr>
          <w:b w:val="0"/>
          <w:sz w:val="24"/>
          <w:szCs w:val="24"/>
        </w:rPr>
        <w:t>a</w:t>
      </w:r>
      <w:r w:rsidRPr="00D11F52">
        <w:rPr>
          <w:b w:val="0"/>
          <w:sz w:val="24"/>
          <w:szCs w:val="24"/>
        </w:rPr>
        <w:t>nasanat</w:t>
      </w:r>
      <w:proofErr w:type="spellEnd"/>
      <w:r w:rsidRPr="00D11F52">
        <w:rPr>
          <w:b w:val="0"/>
          <w:sz w:val="24"/>
          <w:szCs w:val="24"/>
        </w:rPr>
        <w:t xml:space="preserve"> dalı başkanlığının önerisi ve Enstitü Yönetim Kurulunun onayı ile özel öğrenci olarak kabul edilir. Lisansüstü derslere kabul edilen öğrencilerin özel öğrenci olarak aldığı ve başarılı olduğu derslerin muafiyet işlemleri ka</w:t>
      </w:r>
      <w:r w:rsidR="00A752B0" w:rsidRPr="00D11F52">
        <w:rPr>
          <w:b w:val="0"/>
          <w:sz w:val="24"/>
          <w:szCs w:val="24"/>
        </w:rPr>
        <w:t>yıtlı olduğu enstitü anabilim</w:t>
      </w:r>
      <w:r w:rsidR="00880B5E">
        <w:rPr>
          <w:b w:val="0"/>
          <w:sz w:val="24"/>
          <w:szCs w:val="24"/>
        </w:rPr>
        <w:t xml:space="preserve"> </w:t>
      </w:r>
      <w:r w:rsidR="00A752B0" w:rsidRPr="00D11F52">
        <w:rPr>
          <w:b w:val="0"/>
          <w:sz w:val="24"/>
          <w:szCs w:val="24"/>
        </w:rPr>
        <w:t>/</w:t>
      </w:r>
      <w:r w:rsidR="00880B5E">
        <w:rPr>
          <w:b w:val="0"/>
          <w:sz w:val="24"/>
          <w:szCs w:val="24"/>
        </w:rPr>
        <w:t xml:space="preserve"> </w:t>
      </w:r>
      <w:proofErr w:type="spellStart"/>
      <w:r w:rsidR="00880B5E">
        <w:rPr>
          <w:b w:val="0"/>
          <w:sz w:val="24"/>
          <w:szCs w:val="24"/>
        </w:rPr>
        <w:t>a</w:t>
      </w:r>
      <w:r w:rsidRPr="00D11F52">
        <w:rPr>
          <w:b w:val="0"/>
          <w:sz w:val="24"/>
          <w:szCs w:val="24"/>
        </w:rPr>
        <w:t>nasanat</w:t>
      </w:r>
      <w:proofErr w:type="spellEnd"/>
      <w:r w:rsidRPr="00D11F52">
        <w:rPr>
          <w:b w:val="0"/>
          <w:sz w:val="24"/>
          <w:szCs w:val="24"/>
        </w:rPr>
        <w:t xml:space="preserve"> dalı başkanlığı tarafından yürütülür. Bu derslerin intibak işlemlerinde bir ders en fazla 3 kredi olarak değerlendirilir.</w:t>
      </w:r>
    </w:p>
    <w:p w:rsidR="00957761" w:rsidRPr="00D11F52" w:rsidRDefault="008F1A3D" w:rsidP="008F1A3D">
      <w:pPr>
        <w:pStyle w:val="KonuBal"/>
        <w:tabs>
          <w:tab w:val="left" w:pos="1843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957761" w:rsidRPr="00D11F52">
        <w:rPr>
          <w:b w:val="0"/>
          <w:sz w:val="24"/>
          <w:szCs w:val="24"/>
        </w:rPr>
        <w:t>(</w:t>
      </w:r>
      <w:r w:rsidR="00957761" w:rsidRPr="00D11F52">
        <w:rPr>
          <w:sz w:val="24"/>
          <w:szCs w:val="24"/>
        </w:rPr>
        <w:t>2</w:t>
      </w:r>
      <w:r w:rsidR="00957761" w:rsidRPr="00D11F52">
        <w:rPr>
          <w:b w:val="0"/>
          <w:sz w:val="24"/>
          <w:szCs w:val="24"/>
        </w:rPr>
        <w:t>) Lisansüstü programlarından özel öğrenci olarak ders almak isteyen adaylar, en geç akademik takvimin Kayıt Yenileme ve Der</w:t>
      </w:r>
      <w:r w:rsidR="00A752B0" w:rsidRPr="00D11F52">
        <w:rPr>
          <w:b w:val="0"/>
          <w:sz w:val="24"/>
          <w:szCs w:val="24"/>
        </w:rPr>
        <w:t>s Seçimi süreci içerisinde EAB</w:t>
      </w:r>
      <w:r w:rsidR="00880B5E">
        <w:rPr>
          <w:b w:val="0"/>
          <w:sz w:val="24"/>
          <w:szCs w:val="24"/>
        </w:rPr>
        <w:t xml:space="preserve"> </w:t>
      </w:r>
      <w:r w:rsidR="00A752B0" w:rsidRPr="00D11F52">
        <w:rPr>
          <w:b w:val="0"/>
          <w:sz w:val="24"/>
          <w:szCs w:val="24"/>
        </w:rPr>
        <w:t>/</w:t>
      </w:r>
      <w:r w:rsidR="00880B5E">
        <w:rPr>
          <w:b w:val="0"/>
          <w:sz w:val="24"/>
          <w:szCs w:val="24"/>
        </w:rPr>
        <w:t xml:space="preserve"> </w:t>
      </w:r>
      <w:proofErr w:type="spellStart"/>
      <w:r w:rsidR="00880B5E">
        <w:rPr>
          <w:b w:val="0"/>
          <w:sz w:val="24"/>
          <w:szCs w:val="24"/>
        </w:rPr>
        <w:t>a</w:t>
      </w:r>
      <w:r w:rsidR="00957761" w:rsidRPr="00D11F52">
        <w:rPr>
          <w:b w:val="0"/>
          <w:sz w:val="24"/>
          <w:szCs w:val="24"/>
        </w:rPr>
        <w:t>nasanat</w:t>
      </w:r>
      <w:proofErr w:type="spellEnd"/>
      <w:r w:rsidR="00957761" w:rsidRPr="00D11F52">
        <w:rPr>
          <w:b w:val="0"/>
          <w:sz w:val="24"/>
          <w:szCs w:val="24"/>
        </w:rPr>
        <w:t xml:space="preserve"> dalına dilekçe ile müracaat ederler.</w:t>
      </w:r>
    </w:p>
    <w:p w:rsidR="00A96696" w:rsidRPr="008F1A3D" w:rsidRDefault="00957761" w:rsidP="008F1A3D">
      <w:pPr>
        <w:pStyle w:val="KonuBal"/>
        <w:tabs>
          <w:tab w:val="left" w:pos="1843"/>
        </w:tabs>
        <w:ind w:left="0"/>
        <w:jc w:val="both"/>
        <w:rPr>
          <w:b w:val="0"/>
          <w:bCs w:val="0"/>
          <w:sz w:val="24"/>
          <w:szCs w:val="24"/>
        </w:rPr>
      </w:pPr>
      <w:r w:rsidRPr="00D11F52">
        <w:rPr>
          <w:b w:val="0"/>
          <w:sz w:val="24"/>
          <w:szCs w:val="24"/>
        </w:rPr>
        <w:t>Adayları</w:t>
      </w:r>
      <w:r w:rsidR="00A752B0" w:rsidRPr="00D11F52">
        <w:rPr>
          <w:b w:val="0"/>
          <w:sz w:val="24"/>
          <w:szCs w:val="24"/>
        </w:rPr>
        <w:t>n özel öğrenciliği, ilgili EAB</w:t>
      </w:r>
      <w:r w:rsidR="00880B5E">
        <w:rPr>
          <w:b w:val="0"/>
          <w:sz w:val="24"/>
          <w:szCs w:val="24"/>
        </w:rPr>
        <w:t xml:space="preserve"> </w:t>
      </w:r>
      <w:r w:rsidR="00A752B0" w:rsidRPr="00D11F52">
        <w:rPr>
          <w:b w:val="0"/>
          <w:sz w:val="24"/>
          <w:szCs w:val="24"/>
        </w:rPr>
        <w:t>/</w:t>
      </w:r>
      <w:r w:rsidR="00880B5E">
        <w:rPr>
          <w:b w:val="0"/>
          <w:sz w:val="24"/>
          <w:szCs w:val="24"/>
        </w:rPr>
        <w:t xml:space="preserve"> </w:t>
      </w:r>
      <w:proofErr w:type="spellStart"/>
      <w:r w:rsidR="00880B5E">
        <w:rPr>
          <w:b w:val="0"/>
          <w:sz w:val="24"/>
          <w:szCs w:val="24"/>
        </w:rPr>
        <w:t>a</w:t>
      </w:r>
      <w:r w:rsidRPr="00D11F52">
        <w:rPr>
          <w:b w:val="0"/>
          <w:sz w:val="24"/>
          <w:szCs w:val="24"/>
        </w:rPr>
        <w:t>nasanat</w:t>
      </w:r>
      <w:proofErr w:type="spellEnd"/>
      <w:r w:rsidRPr="00D11F52">
        <w:rPr>
          <w:b w:val="0"/>
          <w:sz w:val="24"/>
          <w:szCs w:val="24"/>
        </w:rPr>
        <w:t xml:space="preserve"> dalı kurulu önerisi ve Enstitü Yönetim Kurulu onayı ile kesinleşir.</w:t>
      </w:r>
    </w:p>
    <w:sectPr w:rsidR="00A96696" w:rsidRPr="008F1A3D" w:rsidSect="00F96C4C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D1" w:rsidRDefault="00050ED1" w:rsidP="00712FA8">
      <w:r>
        <w:separator/>
      </w:r>
    </w:p>
  </w:endnote>
  <w:endnote w:type="continuationSeparator" w:id="0">
    <w:p w:rsidR="00050ED1" w:rsidRDefault="00050ED1" w:rsidP="0071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71" w:rsidRPr="00441F77" w:rsidRDefault="00F36171">
    <w:pPr>
      <w:pStyle w:val="AltBilgi"/>
      <w:rPr>
        <w:b/>
      </w:rPr>
    </w:pPr>
    <w:r w:rsidRPr="00441F77">
      <w:rPr>
        <w:b/>
      </w:rPr>
      <w:t>NOT: Özel Öğrenci olarak ders alma</w:t>
    </w:r>
    <w:r w:rsidR="00960138">
      <w:rPr>
        <w:b/>
      </w:rPr>
      <w:t>k için, en geç</w:t>
    </w:r>
    <w:r w:rsidR="00BB1CC9" w:rsidRPr="00441F77">
      <w:rPr>
        <w:b/>
      </w:rPr>
      <w:t xml:space="preserve"> akademik takvimin kayıt yenileme ve ders seçimi süresi içinde Anabilim Dalı Başkanlığına müracaat edilmesi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D1" w:rsidRDefault="00050ED1" w:rsidP="00712FA8">
      <w:r>
        <w:separator/>
      </w:r>
    </w:p>
  </w:footnote>
  <w:footnote w:type="continuationSeparator" w:id="0">
    <w:p w:rsidR="00050ED1" w:rsidRDefault="00050ED1" w:rsidP="0071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1"/>
      <w:gridCol w:w="7852"/>
    </w:tblGrid>
    <w:tr w:rsidR="00F96C4C" w:rsidTr="00245F63">
      <w:trPr>
        <w:trHeight w:val="308"/>
        <w:jc w:val="center"/>
      </w:trPr>
      <w:tc>
        <w:tcPr>
          <w:tcW w:w="2401" w:type="dxa"/>
          <w:vAlign w:val="center"/>
        </w:tcPr>
        <w:p w:rsidR="00F96C4C" w:rsidRDefault="00F96C4C" w:rsidP="00F96C4C">
          <w:pPr>
            <w:pStyle w:val="stBilgi"/>
          </w:pPr>
        </w:p>
      </w:tc>
      <w:tc>
        <w:tcPr>
          <w:tcW w:w="7852" w:type="dxa"/>
        </w:tcPr>
        <w:p w:rsidR="00F96C4C" w:rsidRDefault="00F96C4C" w:rsidP="004D50E7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 w:rsidR="004D50E7">
            <w:rPr>
              <w:b/>
            </w:rPr>
            <w:t>43</w:t>
          </w:r>
        </w:p>
      </w:tc>
    </w:tr>
    <w:tr w:rsidR="00F96C4C" w:rsidTr="00245F63">
      <w:trPr>
        <w:trHeight w:val="1179"/>
        <w:jc w:val="center"/>
      </w:trPr>
      <w:tc>
        <w:tcPr>
          <w:tcW w:w="2401" w:type="dxa"/>
          <w:vAlign w:val="center"/>
        </w:tcPr>
        <w:p w:rsidR="00F96C4C" w:rsidRDefault="00F96C4C" w:rsidP="00F96C4C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4696C2F" wp14:editId="6B683CB6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2" w:type="dxa"/>
        </w:tcPr>
        <w:p w:rsidR="00F96C4C" w:rsidRPr="00F31545" w:rsidRDefault="00F96C4C" w:rsidP="00F96C4C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F96C4C" w:rsidRPr="00F31545" w:rsidRDefault="00F96C4C" w:rsidP="00F96C4C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F96C4C" w:rsidRPr="004D50E7" w:rsidRDefault="00F96C4C" w:rsidP="004D50E7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</w:tc>
    </w:tr>
  </w:tbl>
  <w:p w:rsidR="00F96C4C" w:rsidRDefault="00F96C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A1B6E"/>
    <w:multiLevelType w:val="hybridMultilevel"/>
    <w:tmpl w:val="CE60B3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ED4C78"/>
    <w:multiLevelType w:val="hybridMultilevel"/>
    <w:tmpl w:val="96641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2E"/>
    <w:rsid w:val="00020921"/>
    <w:rsid w:val="000343D1"/>
    <w:rsid w:val="00036E8E"/>
    <w:rsid w:val="00050ED1"/>
    <w:rsid w:val="00055911"/>
    <w:rsid w:val="00064ACD"/>
    <w:rsid w:val="00064F1C"/>
    <w:rsid w:val="00065149"/>
    <w:rsid w:val="00070E6D"/>
    <w:rsid w:val="00071ADC"/>
    <w:rsid w:val="00071B17"/>
    <w:rsid w:val="00075DE2"/>
    <w:rsid w:val="000856CD"/>
    <w:rsid w:val="000A039C"/>
    <w:rsid w:val="000A060E"/>
    <w:rsid w:val="000A4DE2"/>
    <w:rsid w:val="000D119F"/>
    <w:rsid w:val="000D2127"/>
    <w:rsid w:val="000E128B"/>
    <w:rsid w:val="000E161C"/>
    <w:rsid w:val="000E2FDE"/>
    <w:rsid w:val="000F604E"/>
    <w:rsid w:val="000F6E7B"/>
    <w:rsid w:val="0010273B"/>
    <w:rsid w:val="00115E86"/>
    <w:rsid w:val="00127D14"/>
    <w:rsid w:val="00131065"/>
    <w:rsid w:val="00137589"/>
    <w:rsid w:val="00142354"/>
    <w:rsid w:val="00160060"/>
    <w:rsid w:val="00161FE7"/>
    <w:rsid w:val="00167979"/>
    <w:rsid w:val="00170FD3"/>
    <w:rsid w:val="00172A8D"/>
    <w:rsid w:val="00174012"/>
    <w:rsid w:val="00184F8D"/>
    <w:rsid w:val="001951C1"/>
    <w:rsid w:val="001A2E00"/>
    <w:rsid w:val="001A3D5C"/>
    <w:rsid w:val="001C480E"/>
    <w:rsid w:val="001E5851"/>
    <w:rsid w:val="001F3A6A"/>
    <w:rsid w:val="00202C89"/>
    <w:rsid w:val="00210DE3"/>
    <w:rsid w:val="00211377"/>
    <w:rsid w:val="00211E05"/>
    <w:rsid w:val="00214FE7"/>
    <w:rsid w:val="00227FD0"/>
    <w:rsid w:val="00240ACF"/>
    <w:rsid w:val="00245F63"/>
    <w:rsid w:val="00255307"/>
    <w:rsid w:val="00263449"/>
    <w:rsid w:val="00263584"/>
    <w:rsid w:val="00264A5E"/>
    <w:rsid w:val="00267190"/>
    <w:rsid w:val="00283B94"/>
    <w:rsid w:val="00290CCF"/>
    <w:rsid w:val="00295DA9"/>
    <w:rsid w:val="002A7356"/>
    <w:rsid w:val="002C557C"/>
    <w:rsid w:val="002D388E"/>
    <w:rsid w:val="002E0378"/>
    <w:rsid w:val="002E7E36"/>
    <w:rsid w:val="002F4777"/>
    <w:rsid w:val="002F544C"/>
    <w:rsid w:val="00310191"/>
    <w:rsid w:val="0031517A"/>
    <w:rsid w:val="003215A1"/>
    <w:rsid w:val="00323188"/>
    <w:rsid w:val="003856A0"/>
    <w:rsid w:val="0038643C"/>
    <w:rsid w:val="003934F7"/>
    <w:rsid w:val="003B3195"/>
    <w:rsid w:val="003B78B1"/>
    <w:rsid w:val="003C4E85"/>
    <w:rsid w:val="003D0070"/>
    <w:rsid w:val="003D1404"/>
    <w:rsid w:val="003D1AC8"/>
    <w:rsid w:val="003D717E"/>
    <w:rsid w:val="003D7FFA"/>
    <w:rsid w:val="003E14FD"/>
    <w:rsid w:val="003E2415"/>
    <w:rsid w:val="003F528D"/>
    <w:rsid w:val="004159F4"/>
    <w:rsid w:val="00420FF9"/>
    <w:rsid w:val="00426A4B"/>
    <w:rsid w:val="00434CCF"/>
    <w:rsid w:val="00437FF9"/>
    <w:rsid w:val="00441725"/>
    <w:rsid w:val="00441F77"/>
    <w:rsid w:val="00446A1A"/>
    <w:rsid w:val="00457AC8"/>
    <w:rsid w:val="004628EE"/>
    <w:rsid w:val="00473F68"/>
    <w:rsid w:val="0047413B"/>
    <w:rsid w:val="00494564"/>
    <w:rsid w:val="004A0667"/>
    <w:rsid w:val="004A0E59"/>
    <w:rsid w:val="004A57D7"/>
    <w:rsid w:val="004A7284"/>
    <w:rsid w:val="004B1834"/>
    <w:rsid w:val="004B6F16"/>
    <w:rsid w:val="004C0E04"/>
    <w:rsid w:val="004C163A"/>
    <w:rsid w:val="004D18C5"/>
    <w:rsid w:val="004D1DAE"/>
    <w:rsid w:val="004D50E7"/>
    <w:rsid w:val="004D68E1"/>
    <w:rsid w:val="004E4B7F"/>
    <w:rsid w:val="004F3066"/>
    <w:rsid w:val="00506C99"/>
    <w:rsid w:val="00526073"/>
    <w:rsid w:val="005347EA"/>
    <w:rsid w:val="00537DD0"/>
    <w:rsid w:val="00552A54"/>
    <w:rsid w:val="00557B4E"/>
    <w:rsid w:val="0058740B"/>
    <w:rsid w:val="005877E3"/>
    <w:rsid w:val="00591070"/>
    <w:rsid w:val="005949E8"/>
    <w:rsid w:val="005D1043"/>
    <w:rsid w:val="005D6CAE"/>
    <w:rsid w:val="005D7395"/>
    <w:rsid w:val="005E0CC7"/>
    <w:rsid w:val="005E3BD4"/>
    <w:rsid w:val="005F614E"/>
    <w:rsid w:val="006042A4"/>
    <w:rsid w:val="00617AB3"/>
    <w:rsid w:val="006215D2"/>
    <w:rsid w:val="0063412E"/>
    <w:rsid w:val="0063570F"/>
    <w:rsid w:val="00644186"/>
    <w:rsid w:val="00646E62"/>
    <w:rsid w:val="00650915"/>
    <w:rsid w:val="00653A0C"/>
    <w:rsid w:val="0066076D"/>
    <w:rsid w:val="00666798"/>
    <w:rsid w:val="00671EE4"/>
    <w:rsid w:val="00676CFD"/>
    <w:rsid w:val="00685B98"/>
    <w:rsid w:val="0069265A"/>
    <w:rsid w:val="00692AE1"/>
    <w:rsid w:val="00693328"/>
    <w:rsid w:val="006A436A"/>
    <w:rsid w:val="006B4C2A"/>
    <w:rsid w:val="006B7960"/>
    <w:rsid w:val="006C2690"/>
    <w:rsid w:val="006C37EC"/>
    <w:rsid w:val="006D4B7B"/>
    <w:rsid w:val="006D4BE7"/>
    <w:rsid w:val="006D6334"/>
    <w:rsid w:val="00700E29"/>
    <w:rsid w:val="00703620"/>
    <w:rsid w:val="00703D12"/>
    <w:rsid w:val="0070604E"/>
    <w:rsid w:val="00706651"/>
    <w:rsid w:val="00712FA8"/>
    <w:rsid w:val="0072576A"/>
    <w:rsid w:val="00743D23"/>
    <w:rsid w:val="00760967"/>
    <w:rsid w:val="00782FD3"/>
    <w:rsid w:val="007944A2"/>
    <w:rsid w:val="007A5815"/>
    <w:rsid w:val="007B2E78"/>
    <w:rsid w:val="007B4726"/>
    <w:rsid w:val="007C1E43"/>
    <w:rsid w:val="007D2B31"/>
    <w:rsid w:val="007F6CA4"/>
    <w:rsid w:val="008012F9"/>
    <w:rsid w:val="00805208"/>
    <w:rsid w:val="008127C5"/>
    <w:rsid w:val="008137DF"/>
    <w:rsid w:val="008176C8"/>
    <w:rsid w:val="008401AB"/>
    <w:rsid w:val="00855335"/>
    <w:rsid w:val="00860A95"/>
    <w:rsid w:val="00880B5E"/>
    <w:rsid w:val="00883CA1"/>
    <w:rsid w:val="00896EDA"/>
    <w:rsid w:val="008A14B9"/>
    <w:rsid w:val="008A26E4"/>
    <w:rsid w:val="008B1BDE"/>
    <w:rsid w:val="008B36E0"/>
    <w:rsid w:val="008B7FE4"/>
    <w:rsid w:val="008C0D9F"/>
    <w:rsid w:val="008C2E90"/>
    <w:rsid w:val="008E63CF"/>
    <w:rsid w:val="008F1A3D"/>
    <w:rsid w:val="008F3276"/>
    <w:rsid w:val="00900703"/>
    <w:rsid w:val="00911E54"/>
    <w:rsid w:val="00912272"/>
    <w:rsid w:val="009311C0"/>
    <w:rsid w:val="00933B6D"/>
    <w:rsid w:val="00940F6F"/>
    <w:rsid w:val="0095152B"/>
    <w:rsid w:val="0095213F"/>
    <w:rsid w:val="00955F95"/>
    <w:rsid w:val="00957761"/>
    <w:rsid w:val="00960138"/>
    <w:rsid w:val="00960BBD"/>
    <w:rsid w:val="0096671D"/>
    <w:rsid w:val="00975D94"/>
    <w:rsid w:val="00975F38"/>
    <w:rsid w:val="00981BE9"/>
    <w:rsid w:val="00986D13"/>
    <w:rsid w:val="009876E9"/>
    <w:rsid w:val="009903F6"/>
    <w:rsid w:val="00991D0B"/>
    <w:rsid w:val="009933EB"/>
    <w:rsid w:val="00996B13"/>
    <w:rsid w:val="00997192"/>
    <w:rsid w:val="009C701C"/>
    <w:rsid w:val="009D1701"/>
    <w:rsid w:val="009E5523"/>
    <w:rsid w:val="009E5D46"/>
    <w:rsid w:val="009E6776"/>
    <w:rsid w:val="00A07714"/>
    <w:rsid w:val="00A07722"/>
    <w:rsid w:val="00A2696A"/>
    <w:rsid w:val="00A3179E"/>
    <w:rsid w:val="00A35FE1"/>
    <w:rsid w:val="00A4187C"/>
    <w:rsid w:val="00A60C96"/>
    <w:rsid w:val="00A639DF"/>
    <w:rsid w:val="00A72740"/>
    <w:rsid w:val="00A752B0"/>
    <w:rsid w:val="00A832F5"/>
    <w:rsid w:val="00A907E8"/>
    <w:rsid w:val="00A91B09"/>
    <w:rsid w:val="00A9277E"/>
    <w:rsid w:val="00A9661C"/>
    <w:rsid w:val="00A96696"/>
    <w:rsid w:val="00AA5615"/>
    <w:rsid w:val="00AB5779"/>
    <w:rsid w:val="00AF017E"/>
    <w:rsid w:val="00AF4B91"/>
    <w:rsid w:val="00AF61B2"/>
    <w:rsid w:val="00B01735"/>
    <w:rsid w:val="00B01A3A"/>
    <w:rsid w:val="00B24948"/>
    <w:rsid w:val="00B25E2C"/>
    <w:rsid w:val="00B422AA"/>
    <w:rsid w:val="00B42F1C"/>
    <w:rsid w:val="00B44B88"/>
    <w:rsid w:val="00B475FB"/>
    <w:rsid w:val="00B51389"/>
    <w:rsid w:val="00B53EF0"/>
    <w:rsid w:val="00B7007A"/>
    <w:rsid w:val="00B84744"/>
    <w:rsid w:val="00B84E3F"/>
    <w:rsid w:val="00B956CD"/>
    <w:rsid w:val="00B96808"/>
    <w:rsid w:val="00B96B06"/>
    <w:rsid w:val="00BA2680"/>
    <w:rsid w:val="00BB143E"/>
    <w:rsid w:val="00BB1CC9"/>
    <w:rsid w:val="00BB3EE7"/>
    <w:rsid w:val="00BC0F8D"/>
    <w:rsid w:val="00BC459E"/>
    <w:rsid w:val="00BF1121"/>
    <w:rsid w:val="00C02501"/>
    <w:rsid w:val="00C1190B"/>
    <w:rsid w:val="00C27D01"/>
    <w:rsid w:val="00C3518F"/>
    <w:rsid w:val="00C41B3E"/>
    <w:rsid w:val="00C52836"/>
    <w:rsid w:val="00C66207"/>
    <w:rsid w:val="00C826FE"/>
    <w:rsid w:val="00C8465D"/>
    <w:rsid w:val="00C84EF4"/>
    <w:rsid w:val="00C860F3"/>
    <w:rsid w:val="00C921D8"/>
    <w:rsid w:val="00C94A9E"/>
    <w:rsid w:val="00CA006E"/>
    <w:rsid w:val="00CA28E2"/>
    <w:rsid w:val="00CA388C"/>
    <w:rsid w:val="00CB298C"/>
    <w:rsid w:val="00CB2CC8"/>
    <w:rsid w:val="00CB6948"/>
    <w:rsid w:val="00CC15ED"/>
    <w:rsid w:val="00CC7214"/>
    <w:rsid w:val="00CD21FA"/>
    <w:rsid w:val="00CE1C1C"/>
    <w:rsid w:val="00CE5911"/>
    <w:rsid w:val="00CF7E59"/>
    <w:rsid w:val="00D00277"/>
    <w:rsid w:val="00D11F52"/>
    <w:rsid w:val="00D20837"/>
    <w:rsid w:val="00D20DD1"/>
    <w:rsid w:val="00D27CFA"/>
    <w:rsid w:val="00D42D0A"/>
    <w:rsid w:val="00D5602E"/>
    <w:rsid w:val="00D61E06"/>
    <w:rsid w:val="00D64C1A"/>
    <w:rsid w:val="00D906D8"/>
    <w:rsid w:val="00D90956"/>
    <w:rsid w:val="00D90A78"/>
    <w:rsid w:val="00DA0020"/>
    <w:rsid w:val="00DA1C41"/>
    <w:rsid w:val="00DA3403"/>
    <w:rsid w:val="00DC48F7"/>
    <w:rsid w:val="00DE507C"/>
    <w:rsid w:val="00DE7A85"/>
    <w:rsid w:val="00DE7DF8"/>
    <w:rsid w:val="00DF3308"/>
    <w:rsid w:val="00E2640C"/>
    <w:rsid w:val="00E55F5E"/>
    <w:rsid w:val="00E85D61"/>
    <w:rsid w:val="00E92FBA"/>
    <w:rsid w:val="00EC121B"/>
    <w:rsid w:val="00EC275B"/>
    <w:rsid w:val="00EC3FCF"/>
    <w:rsid w:val="00EC5BF3"/>
    <w:rsid w:val="00ED4F5B"/>
    <w:rsid w:val="00EE4EA2"/>
    <w:rsid w:val="00F25C43"/>
    <w:rsid w:val="00F305A6"/>
    <w:rsid w:val="00F36171"/>
    <w:rsid w:val="00F533A1"/>
    <w:rsid w:val="00F7181F"/>
    <w:rsid w:val="00F7620B"/>
    <w:rsid w:val="00F854BC"/>
    <w:rsid w:val="00F96C4C"/>
    <w:rsid w:val="00FA1D8C"/>
    <w:rsid w:val="00FA5629"/>
    <w:rsid w:val="00FD12E8"/>
    <w:rsid w:val="00FD4142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4A25B6-4514-48FE-8DFF-D58E398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D5602E"/>
    <w:pPr>
      <w:ind w:left="46"/>
      <w:jc w:val="center"/>
    </w:pPr>
    <w:rPr>
      <w:b/>
      <w:bCs/>
      <w:sz w:val="20"/>
      <w:szCs w:val="20"/>
    </w:rPr>
  </w:style>
  <w:style w:type="paragraph" w:customStyle="1" w:styleId="AltKonuBal1">
    <w:name w:val="Alt Konu Başlığı1"/>
    <w:basedOn w:val="Normal"/>
    <w:qFormat/>
    <w:rsid w:val="00D5602E"/>
    <w:pPr>
      <w:ind w:left="4956" w:hanging="4845"/>
      <w:jc w:val="center"/>
    </w:pPr>
    <w:rPr>
      <w:b/>
      <w:bCs/>
      <w:sz w:val="20"/>
      <w:szCs w:val="20"/>
    </w:rPr>
  </w:style>
  <w:style w:type="paragraph" w:styleId="GvdeMetni">
    <w:name w:val="Body Text"/>
    <w:basedOn w:val="Normal"/>
    <w:rsid w:val="00D5602E"/>
    <w:pPr>
      <w:tabs>
        <w:tab w:val="left" w:pos="-46"/>
      </w:tabs>
      <w:jc w:val="both"/>
    </w:pPr>
    <w:rPr>
      <w:sz w:val="20"/>
      <w:szCs w:val="20"/>
    </w:rPr>
  </w:style>
  <w:style w:type="paragraph" w:styleId="BalonMetni">
    <w:name w:val="Balloon Text"/>
    <w:basedOn w:val="Normal"/>
    <w:link w:val="BalonMetniChar"/>
    <w:rsid w:val="002F544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2F544C"/>
    <w:rPr>
      <w:rFonts w:ascii="Segoe UI" w:hAnsi="Segoe UI" w:cs="Segoe UI"/>
      <w:sz w:val="18"/>
      <w:szCs w:val="18"/>
      <w:lang w:val="tr-TR" w:eastAsia="tr-TR"/>
    </w:rPr>
  </w:style>
  <w:style w:type="paragraph" w:styleId="stBilgi">
    <w:name w:val="header"/>
    <w:basedOn w:val="Normal"/>
    <w:link w:val="stBilgiChar"/>
    <w:uiPriority w:val="99"/>
    <w:rsid w:val="00712F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12FA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12F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12FA8"/>
    <w:rPr>
      <w:sz w:val="24"/>
      <w:szCs w:val="24"/>
    </w:rPr>
  </w:style>
  <w:style w:type="paragraph" w:styleId="AralkYok">
    <w:name w:val="No Spacing"/>
    <w:uiPriority w:val="1"/>
    <w:qFormat/>
    <w:rsid w:val="00712FA8"/>
    <w:rPr>
      <w:sz w:val="24"/>
      <w:szCs w:val="24"/>
    </w:rPr>
  </w:style>
  <w:style w:type="table" w:styleId="TabloKlavuzu">
    <w:name w:val="Table Grid"/>
    <w:basedOn w:val="NormalTablo"/>
    <w:uiPriority w:val="39"/>
    <w:rsid w:val="0021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C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cp:lastModifiedBy>admin</cp:lastModifiedBy>
  <cp:revision>2</cp:revision>
  <cp:lastPrinted>2020-06-30T08:43:00Z</cp:lastPrinted>
  <dcterms:created xsi:type="dcterms:W3CDTF">2022-07-05T08:22:00Z</dcterms:created>
  <dcterms:modified xsi:type="dcterms:W3CDTF">2022-07-05T08:22:00Z</dcterms:modified>
</cp:coreProperties>
</file>